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2F495" w14:textId="260F0220" w:rsidR="00FC3C66" w:rsidRPr="002F7EAD" w:rsidRDefault="002F7EAD" w:rsidP="002F7EAD">
      <w:r w:rsidRPr="002F7EAD">
        <w:drawing>
          <wp:inline distT="0" distB="0" distL="0" distR="0" wp14:anchorId="28D15B0C" wp14:editId="1351BE57">
            <wp:extent cx="5612130" cy="4266565"/>
            <wp:effectExtent l="0" t="0" r="7620" b="635"/>
            <wp:docPr id="1557144687" name="Imagen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144687" name="Imagen 1" descr="Interfaz de usuario gráfica, Texto, Aplicación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26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3C66" w:rsidRPr="002F7E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EAD"/>
    <w:rsid w:val="002D3E2A"/>
    <w:rsid w:val="002F7EAD"/>
    <w:rsid w:val="00FC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E3291"/>
  <w15:chartTrackingRefBased/>
  <w15:docId w15:val="{63414F5D-BE91-4749-AAE9-967C6E9AD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7E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7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7E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7E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7E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7E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7E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7E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7E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7E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7E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7E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7EA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7EA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7EA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7EA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7EA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7EA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F7E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7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F7E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F7E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F7E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F7EA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F7EA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F7EA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7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7EA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F7E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Alvarado Ibarra</dc:creator>
  <cp:keywords/>
  <dc:description/>
  <cp:lastModifiedBy>Leticia Alvarado Ibarra</cp:lastModifiedBy>
  <cp:revision>1</cp:revision>
  <dcterms:created xsi:type="dcterms:W3CDTF">2026-02-22T16:43:00Z</dcterms:created>
  <dcterms:modified xsi:type="dcterms:W3CDTF">2026-02-22T16:43:00Z</dcterms:modified>
</cp:coreProperties>
</file>